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9A235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9A235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14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~1</w:t>
            </w:r>
            <w:r w:rsidR="005D488D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9A235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25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9A2354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8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FF22BB" w:rsidRDefault="009A2354" w:rsidP="00FF22BB">
            <w:pPr>
              <w:rPr>
                <w:rFonts w:ascii="華康古印體" w:eastAsia="華康古印體"/>
                <w:sz w:val="36"/>
                <w:szCs w:val="36"/>
              </w:rPr>
            </w:pPr>
            <w:r w:rsidRPr="009A2354">
              <w:rPr>
                <w:rFonts w:ascii="華康古印體" w:eastAsia="華康古印體" w:hAnsi="標楷體" w:hint="eastAsia"/>
                <w:sz w:val="36"/>
                <w:szCs w:val="36"/>
              </w:rPr>
              <w:t>已知有</w:t>
            </w:r>
            <w:r w:rsidRPr="009A2354">
              <w:rPr>
                <w:rFonts w:ascii="華康古印體" w:eastAsia="華康古印體" w:hint="eastAsia"/>
                <w:sz w:val="36"/>
                <w:szCs w:val="36"/>
              </w:rPr>
              <w:t>95</w:t>
            </w:r>
            <w:r w:rsidRPr="009A2354">
              <w:rPr>
                <w:rFonts w:ascii="華康古印體" w:eastAsia="華康古印體" w:hAnsi="標楷體" w:hint="eastAsia"/>
                <w:sz w:val="36"/>
                <w:szCs w:val="36"/>
              </w:rPr>
              <w:t>個數字</w:t>
            </w:r>
            <w:r w:rsidRPr="009A2354">
              <w:rPr>
                <w:rFonts w:ascii="華康古印體" w:eastAsia="華康古印體" w:hAnsi="標楷體" w:hint="eastAsia"/>
                <w:position w:val="-12"/>
                <w:sz w:val="36"/>
                <w:szCs w:val="36"/>
              </w:rPr>
              <w:object w:dxaOrig="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15pt;height:18.25pt" o:ole="">
                  <v:imagedata r:id="rId7" o:title=""/>
                </v:shape>
                <o:OLEObject Type="Embed" ProgID="Equation.DSMT4" ShapeID="_x0000_i1039" DrawAspect="Content" ObjectID="_1511413014" r:id="rId8"/>
              </w:object>
            </w:r>
            <w:r w:rsidRPr="009A2354">
              <w:rPr>
                <w:rFonts w:ascii="華康古印體" w:eastAsia="華康古印體" w:hAnsi="標楷體" w:hint="eastAsia"/>
                <w:sz w:val="36"/>
                <w:szCs w:val="36"/>
              </w:rPr>
              <w:t>，</w:t>
            </w:r>
            <w:r w:rsidRPr="009A2354">
              <w:rPr>
                <w:rFonts w:ascii="華康古印體" w:eastAsia="華康古印體" w:hAnsi="標楷體" w:hint="eastAsia"/>
                <w:position w:val="-12"/>
                <w:sz w:val="36"/>
                <w:szCs w:val="36"/>
              </w:rPr>
              <w:object w:dxaOrig="260" w:dyaOrig="360">
                <v:shape id="_x0000_i1040" type="#_x0000_t75" style="width:12.7pt;height:18.25pt" o:ole="">
                  <v:imagedata r:id="rId9" o:title=""/>
                </v:shape>
                <o:OLEObject Type="Embed" ProgID="Equation.DSMT4" ShapeID="_x0000_i1040" DrawAspect="Content" ObjectID="_1511413015" r:id="rId10"/>
              </w:object>
            </w:r>
            <w:r w:rsidRPr="009A2354">
              <w:rPr>
                <w:rFonts w:ascii="華康古印體" w:eastAsia="華康古印體" w:hAnsi="標楷體" w:hint="eastAsia"/>
                <w:sz w:val="36"/>
                <w:szCs w:val="36"/>
              </w:rPr>
              <w:t>，…，</w:t>
            </w:r>
            <w:r w:rsidRPr="009A2354">
              <w:rPr>
                <w:rFonts w:ascii="華康古印體" w:eastAsia="華康古印體" w:hAnsi="標楷體" w:hint="eastAsia"/>
                <w:position w:val="-12"/>
                <w:sz w:val="36"/>
                <w:szCs w:val="36"/>
              </w:rPr>
              <w:object w:dxaOrig="340" w:dyaOrig="360">
                <v:shape id="_x0000_i1041" type="#_x0000_t75" style="width:17.25pt;height:18.25pt" o:ole="">
                  <v:imagedata r:id="rId11" o:title=""/>
                </v:shape>
                <o:OLEObject Type="Embed" ProgID="Equation.DSMT4" ShapeID="_x0000_i1041" DrawAspect="Content" ObjectID="_1511413016" r:id="rId12"/>
              </w:object>
            </w:r>
            <w:r w:rsidRPr="009A2354">
              <w:rPr>
                <w:rFonts w:ascii="華康古印體" w:eastAsia="華康古印體" w:hAnsi="標楷體" w:hint="eastAsia"/>
                <w:sz w:val="36"/>
                <w:szCs w:val="36"/>
              </w:rPr>
              <w:t>，每個數字只能取值</w:t>
            </w:r>
            <w:r w:rsidRPr="009A2354">
              <w:rPr>
                <w:rFonts w:ascii="華康古印體" w:eastAsia="華康古印體" w:hAnsi="標楷體" w:hint="eastAsia"/>
                <w:position w:val="-4"/>
                <w:sz w:val="36"/>
                <w:szCs w:val="36"/>
              </w:rPr>
              <w:object w:dxaOrig="300" w:dyaOrig="260">
                <v:shape id="_x0000_i1042" type="#_x0000_t75" style="width:15.2pt;height:12.7pt" o:ole="">
                  <v:imagedata r:id="rId13" o:title=""/>
                </v:shape>
                <o:OLEObject Type="Embed" ProgID="Equation.DSMT4" ShapeID="_x0000_i1042" DrawAspect="Content" ObjectID="_1511413017" r:id="rId14"/>
              </w:object>
            </w:r>
            <w:r w:rsidRPr="009A2354">
              <w:rPr>
                <w:rFonts w:ascii="華康古印體" w:eastAsia="華康古印體" w:hAnsi="標楷體" w:hint="eastAsia"/>
                <w:sz w:val="36"/>
                <w:szCs w:val="36"/>
              </w:rPr>
              <w:t>或</w:t>
            </w:r>
            <w:r w:rsidRPr="009A2354">
              <w:rPr>
                <w:rFonts w:ascii="華康古印體" w:eastAsia="華康古印體" w:hAnsi="標楷體" w:hint="eastAsia"/>
                <w:position w:val="-4"/>
                <w:sz w:val="36"/>
                <w:szCs w:val="36"/>
              </w:rPr>
              <w:object w:dxaOrig="300" w:dyaOrig="260">
                <v:shape id="_x0000_i1043" type="#_x0000_t75" style="width:15.2pt;height:12.7pt" o:ole="">
                  <v:imagedata r:id="rId15" o:title=""/>
                </v:shape>
                <o:OLEObject Type="Embed" ProgID="Equation.DSMT4" ShapeID="_x0000_i1043" DrawAspect="Content" ObjectID="_1511413018" r:id="rId16"/>
              </w:object>
            </w:r>
            <w:r w:rsidRPr="009A2354">
              <w:rPr>
                <w:rFonts w:ascii="華康古印體" w:eastAsia="華康古印體" w:hAnsi="標楷體" w:hint="eastAsia"/>
                <w:sz w:val="36"/>
                <w:szCs w:val="36"/>
              </w:rPr>
              <w:t>其中一個，則這些數字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9A2354">
                <w:rPr>
                  <w:rFonts w:ascii="華康古印體" w:eastAsia="華康古印體" w:hAnsi="標楷體" w:hint="eastAsia"/>
                  <w:sz w:val="36"/>
                  <w:szCs w:val="36"/>
                </w:rPr>
                <w:t>兩兩</w:t>
              </w:r>
            </w:smartTag>
            <w:r w:rsidRPr="009A2354">
              <w:rPr>
                <w:rFonts w:ascii="華康古印體" w:eastAsia="華康古印體" w:hAnsi="標楷體" w:hint="eastAsia"/>
                <w:sz w:val="36"/>
                <w:szCs w:val="36"/>
              </w:rPr>
              <w:t>乘積之和的最小正值為</w:t>
            </w:r>
            <w:r w:rsidRPr="009A2354">
              <w:rPr>
                <w:rFonts w:ascii="華康古印體" w:eastAsia="華康古印體" w:hAnsi="標楷體" w:hint="eastAsia"/>
                <w:sz w:val="36"/>
                <w:szCs w:val="36"/>
                <w:u w:val="single"/>
              </w:rPr>
              <w:t xml:space="preserve">         </w:t>
            </w:r>
            <w:r w:rsidR="00FF22BB" w:rsidRPr="00FF22BB">
              <w:rPr>
                <w:rFonts w:ascii="華康古印體" w:eastAsia="華康古印體" w:hAnsi="Arial" w:cs="Arial" w:hint="eastAsia"/>
                <w:color w:val="000000"/>
                <w:sz w:val="36"/>
                <w:szCs w:val="36"/>
                <w:shd w:val="clear" w:color="auto" w:fill="EEEEEE"/>
              </w:rPr>
              <w:t>。</w:t>
            </w:r>
          </w:p>
        </w:tc>
      </w:tr>
      <w:tr w:rsidR="00F76964" w:rsidRPr="00F76964" w:rsidTr="009B11B6">
        <w:trPr>
          <w:trHeight w:val="9945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  <w:bookmarkStart w:id="0" w:name="_GoBack"/>
            <w:bookmarkEnd w:id="0"/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B7263"/>
    <w:rsid w:val="001B7D78"/>
    <w:rsid w:val="002B112F"/>
    <w:rsid w:val="00350E83"/>
    <w:rsid w:val="00550C99"/>
    <w:rsid w:val="00593732"/>
    <w:rsid w:val="005D488D"/>
    <w:rsid w:val="006B143B"/>
    <w:rsid w:val="00752A8C"/>
    <w:rsid w:val="007553AC"/>
    <w:rsid w:val="007D2D72"/>
    <w:rsid w:val="007F3BC4"/>
    <w:rsid w:val="0088413C"/>
    <w:rsid w:val="00912AB8"/>
    <w:rsid w:val="009A2354"/>
    <w:rsid w:val="009B11B6"/>
    <w:rsid w:val="009C56AD"/>
    <w:rsid w:val="009F2C94"/>
    <w:rsid w:val="00A23D65"/>
    <w:rsid w:val="00A36E47"/>
    <w:rsid w:val="00B87964"/>
    <w:rsid w:val="00BD0658"/>
    <w:rsid w:val="00D53874"/>
    <w:rsid w:val="00E31973"/>
    <w:rsid w:val="00EE69AA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2015-10-29T03:51:00Z</cp:lastPrinted>
  <dcterms:created xsi:type="dcterms:W3CDTF">2015-12-12T00:10:00Z</dcterms:created>
  <dcterms:modified xsi:type="dcterms:W3CDTF">2015-12-12T00:10:00Z</dcterms:modified>
</cp:coreProperties>
</file>